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2FD" w:rsidRPr="002042FD" w:rsidRDefault="002042FD" w:rsidP="002042FD">
      <w:pPr>
        <w:jc w:val="center"/>
        <w:rPr>
          <w:rFonts w:ascii="Times New Roman" w:hAnsi="Times New Roman" w:cs="Times New Roman"/>
          <w:b/>
          <w:sz w:val="24"/>
          <w:szCs w:val="24"/>
          <w:u w:val="single"/>
        </w:rPr>
      </w:pPr>
      <w:r>
        <w:rPr>
          <w:rFonts w:ascii="Times New Roman" w:hAnsi="Times New Roman" w:cs="Times New Roman"/>
          <w:b/>
          <w:sz w:val="24"/>
          <w:szCs w:val="24"/>
          <w:u w:val="single"/>
        </w:rPr>
        <w:t>Preparing For Methods Class #5: Thursday, September 13, 2012:</w:t>
      </w:r>
    </w:p>
    <w:p w:rsidR="002042FD" w:rsidRDefault="002042FD" w:rsidP="002042FD">
      <w:pPr>
        <w:pStyle w:val="ListParagraph"/>
        <w:jc w:val="center"/>
        <w:rPr>
          <w:rFonts w:ascii="Times New Roman" w:hAnsi="Times New Roman" w:cs="Times New Roman"/>
          <w:sz w:val="24"/>
          <w:szCs w:val="24"/>
          <w:u w:val="single"/>
        </w:rPr>
      </w:pPr>
    </w:p>
    <w:p w:rsidR="006D0780" w:rsidRDefault="006D0780" w:rsidP="002857F8">
      <w:pPr>
        <w:pStyle w:val="ListParagraph"/>
        <w:numPr>
          <w:ilvl w:val="0"/>
          <w:numId w:val="3"/>
        </w:numPr>
        <w:rPr>
          <w:rFonts w:ascii="Times New Roman" w:hAnsi="Times New Roman" w:cs="Times New Roman"/>
          <w:sz w:val="24"/>
          <w:szCs w:val="24"/>
          <w:u w:val="single"/>
        </w:rPr>
      </w:pPr>
      <w:r w:rsidRPr="002042FD">
        <w:rPr>
          <w:rFonts w:ascii="Times New Roman" w:hAnsi="Times New Roman" w:cs="Times New Roman"/>
          <w:sz w:val="24"/>
          <w:szCs w:val="24"/>
          <w:u w:val="single"/>
        </w:rPr>
        <w:t>Inquiry Follow UP</w:t>
      </w:r>
    </w:p>
    <w:p w:rsidR="002042FD" w:rsidRPr="002042FD" w:rsidRDefault="002042FD" w:rsidP="002042FD">
      <w:pPr>
        <w:pStyle w:val="ListParagraph"/>
        <w:numPr>
          <w:ilvl w:val="0"/>
          <w:numId w:val="11"/>
        </w:numPr>
        <w:rPr>
          <w:rFonts w:ascii="Times New Roman" w:hAnsi="Times New Roman" w:cs="Times New Roman"/>
          <w:sz w:val="24"/>
          <w:szCs w:val="24"/>
          <w:u w:val="single"/>
        </w:rPr>
      </w:pPr>
      <w:r>
        <w:rPr>
          <w:rFonts w:ascii="Times New Roman" w:hAnsi="Times New Roman" w:cs="Times New Roman"/>
          <w:sz w:val="24"/>
          <w:szCs w:val="24"/>
        </w:rPr>
        <w:t>My Mission Possible Mini-Inquiry is posted on the wiki. I was in the webquest group and a member of the team monk.</w:t>
      </w:r>
    </w:p>
    <w:p w:rsidR="002042FD" w:rsidRPr="002042FD" w:rsidRDefault="002042FD" w:rsidP="002042FD">
      <w:pPr>
        <w:pStyle w:val="ListParagraph"/>
        <w:numPr>
          <w:ilvl w:val="0"/>
          <w:numId w:val="11"/>
        </w:numPr>
        <w:rPr>
          <w:rFonts w:ascii="Times New Roman" w:hAnsi="Times New Roman" w:cs="Times New Roman"/>
          <w:sz w:val="24"/>
          <w:szCs w:val="24"/>
          <w:u w:val="single"/>
        </w:rPr>
      </w:pPr>
      <w:r w:rsidRPr="002042FD">
        <w:rPr>
          <w:rFonts w:ascii="Times New Roman" w:eastAsia="Times New Roman" w:hAnsi="Times New Roman" w:cs="Times New Roman"/>
          <w:color w:val="000000"/>
          <w:sz w:val="24"/>
          <w:szCs w:val="24"/>
        </w:rPr>
        <w:t>I am very passionate about history, and especially African American history. I feel that so many civil rights activist dedicated their blood, sweat, and tears to fight for racial equality and equal education for all men. So this leads to m</w:t>
      </w:r>
      <w:r>
        <w:rPr>
          <w:rFonts w:ascii="Times New Roman" w:eastAsia="Times New Roman" w:hAnsi="Times New Roman" w:cs="Times New Roman"/>
          <w:color w:val="000000"/>
          <w:sz w:val="24"/>
          <w:szCs w:val="24"/>
        </w:rPr>
        <w:t>e asking:</w:t>
      </w:r>
    </w:p>
    <w:p w:rsidR="002042FD" w:rsidRPr="002042FD" w:rsidRDefault="002042FD" w:rsidP="002042FD">
      <w:pPr>
        <w:pStyle w:val="ListParagraph"/>
        <w:numPr>
          <w:ilvl w:val="0"/>
          <w:numId w:val="12"/>
        </w:numPr>
        <w:rPr>
          <w:rFonts w:ascii="Times New Roman" w:hAnsi="Times New Roman" w:cs="Times New Roman"/>
          <w:sz w:val="24"/>
          <w:szCs w:val="24"/>
          <w:u w:val="single"/>
        </w:rPr>
      </w:pPr>
      <w:r>
        <w:rPr>
          <w:rFonts w:ascii="Times New Roman" w:eastAsia="Times New Roman" w:hAnsi="Times New Roman" w:cs="Times New Roman"/>
          <w:color w:val="000000"/>
          <w:sz w:val="24"/>
          <w:szCs w:val="24"/>
        </w:rPr>
        <w:t>H</w:t>
      </w:r>
      <w:r w:rsidRPr="002042FD">
        <w:rPr>
          <w:rFonts w:ascii="Times New Roman" w:eastAsia="Times New Roman" w:hAnsi="Times New Roman" w:cs="Times New Roman"/>
          <w:color w:val="000000"/>
          <w:sz w:val="24"/>
          <w:szCs w:val="24"/>
        </w:rPr>
        <w:t>ow did civil rights activist Martin Luther King Jr. and Mary Jane Mcleod Bethune foreshadow change in equal education for all men, has education really been made equal for all men in 2012, and if so why the achievement gap is still not closed within the minority population?</w:t>
      </w:r>
    </w:p>
    <w:p w:rsidR="002042FD" w:rsidRPr="002042FD" w:rsidRDefault="002042FD" w:rsidP="002042FD">
      <w:pPr>
        <w:pStyle w:val="ListParagraph"/>
        <w:numPr>
          <w:ilvl w:val="0"/>
          <w:numId w:val="12"/>
        </w:numPr>
        <w:rPr>
          <w:rFonts w:ascii="Times New Roman" w:hAnsi="Times New Roman" w:cs="Times New Roman"/>
          <w:sz w:val="24"/>
          <w:szCs w:val="24"/>
          <w:u w:val="single"/>
        </w:rPr>
      </w:pPr>
      <w:r>
        <w:rPr>
          <w:rFonts w:ascii="Times New Roman" w:eastAsia="Times New Roman" w:hAnsi="Times New Roman" w:cs="Times New Roman"/>
          <w:color w:val="000000"/>
          <w:sz w:val="24"/>
          <w:szCs w:val="24"/>
        </w:rPr>
        <w:t>How did the Brown v. Board of Education decision affect the educational system throughout America?</w:t>
      </w:r>
    </w:p>
    <w:p w:rsidR="002042FD" w:rsidRPr="002042FD" w:rsidRDefault="002042FD" w:rsidP="002042FD">
      <w:pPr>
        <w:pStyle w:val="ListParagraph"/>
        <w:numPr>
          <w:ilvl w:val="0"/>
          <w:numId w:val="12"/>
        </w:numPr>
        <w:rPr>
          <w:rFonts w:ascii="Times New Roman" w:hAnsi="Times New Roman" w:cs="Times New Roman"/>
          <w:sz w:val="24"/>
          <w:szCs w:val="24"/>
          <w:u w:val="single"/>
        </w:rPr>
      </w:pPr>
      <w:r w:rsidRPr="002042FD">
        <w:rPr>
          <w:rFonts w:ascii="Times New Roman" w:eastAsia="Times New Roman" w:hAnsi="Times New Roman" w:cs="Times New Roman"/>
          <w:color w:val="000000"/>
          <w:sz w:val="24"/>
          <w:szCs w:val="24"/>
        </w:rPr>
        <w:t xml:space="preserve">Possible Resources: MLK Famous "I have a Dream Speech" </w:t>
      </w:r>
      <w:r w:rsidRPr="002042FD">
        <w:rPr>
          <w:rFonts w:ascii="Times New Roman" w:eastAsia="Times New Roman" w:hAnsi="Times New Roman" w:cs="Times New Roman"/>
          <w:color w:val="000000"/>
          <w:sz w:val="24"/>
          <w:szCs w:val="24"/>
        </w:rPr>
        <w:br/>
        <w:t>Mary Mcleod Bethune famous "What does American Democracy Mean to Me speech"</w:t>
      </w:r>
      <w:r w:rsidRPr="002042FD">
        <w:rPr>
          <w:rFonts w:ascii="Times New Roman" w:eastAsia="Times New Roman" w:hAnsi="Times New Roman" w:cs="Times New Roman"/>
          <w:color w:val="000000"/>
          <w:sz w:val="24"/>
          <w:szCs w:val="24"/>
        </w:rPr>
        <w:br/>
        <w:t>Statistics on Achievement gap in 2012</w:t>
      </w:r>
    </w:p>
    <w:p w:rsidR="002042FD" w:rsidRPr="002042FD" w:rsidRDefault="002042FD" w:rsidP="002042FD">
      <w:pPr>
        <w:pStyle w:val="ListParagraph"/>
        <w:ind w:left="2206"/>
        <w:rPr>
          <w:rFonts w:ascii="Times New Roman" w:hAnsi="Times New Roman" w:cs="Times New Roman"/>
          <w:sz w:val="24"/>
          <w:szCs w:val="24"/>
          <w:u w:val="single"/>
        </w:rPr>
      </w:pPr>
    </w:p>
    <w:p w:rsidR="002857F8" w:rsidRPr="002042FD" w:rsidRDefault="002042FD" w:rsidP="002042FD">
      <w:pPr>
        <w:pStyle w:val="ListParagraph"/>
        <w:numPr>
          <w:ilvl w:val="0"/>
          <w:numId w:val="11"/>
        </w:numPr>
        <w:rPr>
          <w:rFonts w:ascii="Times New Roman" w:hAnsi="Times New Roman" w:cs="Times New Roman"/>
          <w:sz w:val="24"/>
          <w:szCs w:val="24"/>
          <w:u w:val="single"/>
        </w:rPr>
      </w:pPr>
      <w:r>
        <w:rPr>
          <w:rFonts w:ascii="Times New Roman" w:hAnsi="Times New Roman" w:cs="Times New Roman"/>
          <w:sz w:val="24"/>
          <w:szCs w:val="24"/>
        </w:rPr>
        <w:t>Name Inquiry Activity posted on the wiki</w:t>
      </w:r>
    </w:p>
    <w:p w:rsidR="006D0780" w:rsidRPr="002042FD" w:rsidRDefault="006D0780" w:rsidP="006D0780">
      <w:pPr>
        <w:rPr>
          <w:rFonts w:ascii="Times New Roman" w:hAnsi="Times New Roman" w:cs="Times New Roman"/>
          <w:sz w:val="24"/>
          <w:szCs w:val="24"/>
        </w:rPr>
      </w:pPr>
    </w:p>
    <w:p w:rsidR="006D0780" w:rsidRPr="002042FD" w:rsidRDefault="006D0780" w:rsidP="006D0780">
      <w:pPr>
        <w:pStyle w:val="ListParagraph"/>
        <w:numPr>
          <w:ilvl w:val="0"/>
          <w:numId w:val="3"/>
        </w:numPr>
        <w:rPr>
          <w:rFonts w:ascii="Times New Roman" w:hAnsi="Times New Roman" w:cs="Times New Roman"/>
          <w:sz w:val="24"/>
          <w:szCs w:val="24"/>
          <w:u w:val="single"/>
        </w:rPr>
      </w:pPr>
      <w:r w:rsidRPr="002042FD">
        <w:rPr>
          <w:rFonts w:ascii="Times New Roman" w:hAnsi="Times New Roman" w:cs="Times New Roman"/>
          <w:sz w:val="24"/>
          <w:szCs w:val="24"/>
          <w:u w:val="single"/>
        </w:rPr>
        <w:t>Andrews LEA Text Chapters 2 &amp; 6</w:t>
      </w:r>
      <w:r w:rsidR="00C9102B">
        <w:rPr>
          <w:rFonts w:ascii="Times New Roman" w:hAnsi="Times New Roman" w:cs="Times New Roman"/>
          <w:sz w:val="24"/>
          <w:szCs w:val="24"/>
          <w:u w:val="single"/>
        </w:rPr>
        <w:t xml:space="preserve"> Notes</w:t>
      </w:r>
    </w:p>
    <w:p w:rsidR="006D0780" w:rsidRPr="002042FD" w:rsidRDefault="00FC0919"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 xml:space="preserve">when teaching language teachers should put more emphasis on the meaning of a sentence rather than the form. </w:t>
      </w:r>
    </w:p>
    <w:p w:rsidR="00FC0919" w:rsidRPr="002042FD" w:rsidRDefault="00FC0919"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Don’t be a Language Cop</w:t>
      </w:r>
    </w:p>
    <w:p w:rsidR="00FC0919" w:rsidRPr="002042FD" w:rsidRDefault="000511B2"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Textbooks and workbooks has not context of authentic use. They don’t represent the way real people speak or write.</w:t>
      </w:r>
    </w:p>
    <w:p w:rsidR="000511B2" w:rsidRPr="002042FD" w:rsidRDefault="000511B2"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6+1 traits writing model</w:t>
      </w:r>
    </w:p>
    <w:p w:rsidR="000511B2" w:rsidRPr="002042FD" w:rsidRDefault="000511B2"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 xml:space="preserve">Be aware that adolescents language is still developing </w:t>
      </w:r>
    </w:p>
    <w:p w:rsidR="00C91CC7" w:rsidRPr="002042FD" w:rsidRDefault="00C91CC7"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Grammar drill worksheets do not help students gain competence in learning how to use the English language for authentic and meaningful purposes</w:t>
      </w:r>
    </w:p>
    <w:p w:rsidR="00C91CC7" w:rsidRPr="002042FD" w:rsidRDefault="00C91CC7"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Good English is defined as being marked by success in making language choices so that the fewest number of persons will be distracted by the choices</w:t>
      </w:r>
    </w:p>
    <w:p w:rsidR="00C91CC7" w:rsidRPr="002042FD" w:rsidRDefault="00C91CC7"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 xml:space="preserve">Teach students to recognize the difference between formal and informal language </w:t>
      </w:r>
    </w:p>
    <w:p w:rsidR="00C91CC7" w:rsidRPr="002042FD" w:rsidRDefault="00C91CC7"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Use multiple sets of rules instead of single set of rules</w:t>
      </w:r>
    </w:p>
    <w:p w:rsidR="00797003" w:rsidRPr="002042FD" w:rsidRDefault="00797003"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Don’t try to repair of rebuild the language of other people</w:t>
      </w:r>
    </w:p>
    <w:p w:rsidR="00797003" w:rsidRPr="002042FD" w:rsidRDefault="00797003"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t>Know the 20 frequently occurring errors in written language</w:t>
      </w:r>
    </w:p>
    <w:p w:rsidR="00797003" w:rsidRPr="002042FD" w:rsidRDefault="00797003" w:rsidP="00FC0919">
      <w:pPr>
        <w:pStyle w:val="ListParagraph"/>
        <w:numPr>
          <w:ilvl w:val="0"/>
          <w:numId w:val="4"/>
        </w:numPr>
        <w:rPr>
          <w:rFonts w:ascii="Times New Roman" w:hAnsi="Times New Roman" w:cs="Times New Roman"/>
          <w:sz w:val="24"/>
          <w:szCs w:val="24"/>
          <w:u w:val="single"/>
        </w:rPr>
      </w:pPr>
      <w:r w:rsidRPr="002042FD">
        <w:rPr>
          <w:rFonts w:ascii="Times New Roman" w:hAnsi="Times New Roman" w:cs="Times New Roman"/>
          <w:sz w:val="24"/>
          <w:szCs w:val="24"/>
        </w:rPr>
        <w:lastRenderedPageBreak/>
        <w:t>Spelling must be contextualized</w:t>
      </w:r>
    </w:p>
    <w:p w:rsidR="00797003" w:rsidRPr="002042FD" w:rsidRDefault="00066145" w:rsidP="00066145">
      <w:pPr>
        <w:ind w:left="1080"/>
        <w:rPr>
          <w:rFonts w:ascii="Times New Roman" w:hAnsi="Times New Roman" w:cs="Times New Roman"/>
          <w:sz w:val="24"/>
          <w:szCs w:val="24"/>
          <w:u w:val="single"/>
        </w:rPr>
      </w:pPr>
      <w:r w:rsidRPr="002042FD">
        <w:rPr>
          <w:rFonts w:ascii="Times New Roman" w:hAnsi="Times New Roman" w:cs="Times New Roman"/>
          <w:sz w:val="24"/>
          <w:szCs w:val="24"/>
          <w:u w:val="single"/>
        </w:rPr>
        <w:t>Activity</w:t>
      </w:r>
    </w:p>
    <w:p w:rsidR="00066145" w:rsidRPr="002042FD" w:rsidRDefault="00066145" w:rsidP="00066145">
      <w:pPr>
        <w:ind w:left="1080"/>
        <w:rPr>
          <w:rFonts w:ascii="Times New Roman" w:hAnsi="Times New Roman" w:cs="Times New Roman"/>
          <w:sz w:val="24"/>
          <w:szCs w:val="24"/>
        </w:rPr>
      </w:pPr>
      <w:r w:rsidRPr="002042FD">
        <w:rPr>
          <w:rFonts w:ascii="Times New Roman" w:hAnsi="Times New Roman" w:cs="Times New Roman"/>
          <w:sz w:val="24"/>
          <w:szCs w:val="24"/>
        </w:rPr>
        <w:t>Exploration: Shifting gears page 160 “Is this a new shirt”</w:t>
      </w:r>
    </w:p>
    <w:p w:rsidR="00066145" w:rsidRPr="002042FD" w:rsidRDefault="00066145"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Best friend- yea it is, do you likes?</w:t>
      </w:r>
    </w:p>
    <w:p w:rsidR="00066145" w:rsidRPr="002042FD" w:rsidRDefault="00066145"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 xml:space="preserve"> Pastor- Yes it is Pastor</w:t>
      </w:r>
    </w:p>
    <w:p w:rsidR="00066145" w:rsidRPr="002042FD" w:rsidRDefault="00066145"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Favorite Teacher- Yep it is</w:t>
      </w:r>
    </w:p>
    <w:p w:rsidR="00066145" w:rsidRPr="002042FD" w:rsidRDefault="00066145"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Father’s best friend- Yes sir it is</w:t>
      </w:r>
    </w:p>
    <w:p w:rsidR="00066145" w:rsidRPr="002042FD" w:rsidRDefault="00066145"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Favorite Aunt of uncle- yep, is it straight?</w:t>
      </w:r>
    </w:p>
    <w:p w:rsidR="00066145" w:rsidRPr="002042FD" w:rsidRDefault="00066145"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Neighbor- Yes mam it is</w:t>
      </w:r>
    </w:p>
    <w:p w:rsidR="00066145" w:rsidRPr="002042FD" w:rsidRDefault="00DC7878"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Principal- Yes sir/mam</w:t>
      </w:r>
    </w:p>
    <w:p w:rsidR="00DC7878" w:rsidRPr="002042FD" w:rsidRDefault="00DC7878"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Someone “hot”- ummm yea it is I just got it</w:t>
      </w:r>
    </w:p>
    <w:p w:rsidR="00DC7878" w:rsidRPr="002042FD" w:rsidRDefault="00DC7878" w:rsidP="00066145">
      <w:pPr>
        <w:pStyle w:val="ListParagraph"/>
        <w:numPr>
          <w:ilvl w:val="0"/>
          <w:numId w:val="5"/>
        </w:numPr>
        <w:rPr>
          <w:rFonts w:ascii="Times New Roman" w:hAnsi="Times New Roman" w:cs="Times New Roman"/>
          <w:sz w:val="24"/>
          <w:szCs w:val="24"/>
        </w:rPr>
      </w:pPr>
      <w:r w:rsidRPr="002042FD">
        <w:rPr>
          <w:rFonts w:ascii="Times New Roman" w:hAnsi="Times New Roman" w:cs="Times New Roman"/>
          <w:sz w:val="24"/>
          <w:szCs w:val="24"/>
        </w:rPr>
        <w:t>Someone I don’t like- yea why did you ask?</w:t>
      </w:r>
    </w:p>
    <w:p w:rsidR="00EA6778" w:rsidRPr="002042FD" w:rsidRDefault="00EA6778" w:rsidP="00EA6778">
      <w:pPr>
        <w:rPr>
          <w:rFonts w:ascii="Times New Roman" w:hAnsi="Times New Roman" w:cs="Times New Roman"/>
          <w:sz w:val="24"/>
          <w:szCs w:val="24"/>
        </w:rPr>
      </w:pPr>
      <w:r w:rsidRPr="002042FD">
        <w:rPr>
          <w:rFonts w:ascii="Times New Roman" w:hAnsi="Times New Roman" w:cs="Times New Roman"/>
          <w:sz w:val="24"/>
          <w:szCs w:val="24"/>
        </w:rPr>
        <w:t xml:space="preserve">                 Why are my answers different?</w:t>
      </w:r>
    </w:p>
    <w:p w:rsidR="00EA6778" w:rsidRPr="002042FD" w:rsidRDefault="00EA6778" w:rsidP="00D96150">
      <w:pPr>
        <w:pStyle w:val="ListParagraph"/>
        <w:numPr>
          <w:ilvl w:val="0"/>
          <w:numId w:val="10"/>
        </w:numPr>
        <w:rPr>
          <w:rFonts w:ascii="Times New Roman" w:hAnsi="Times New Roman" w:cs="Times New Roman"/>
          <w:sz w:val="24"/>
          <w:szCs w:val="24"/>
        </w:rPr>
      </w:pPr>
      <w:r w:rsidRPr="002042FD">
        <w:rPr>
          <w:rFonts w:ascii="Times New Roman" w:hAnsi="Times New Roman" w:cs="Times New Roman"/>
          <w:sz w:val="24"/>
          <w:szCs w:val="24"/>
        </w:rPr>
        <w:t xml:space="preserve">I think my questions vary by who I am talking to and how comfortable we may be with each other. For example with my pastor or principal my response would be more formal than if I were talking to my best friend. </w:t>
      </w:r>
    </w:p>
    <w:p w:rsidR="002857F8" w:rsidRPr="002042FD" w:rsidRDefault="002857F8" w:rsidP="002857F8">
      <w:pPr>
        <w:tabs>
          <w:tab w:val="left" w:pos="4101"/>
        </w:tabs>
        <w:rPr>
          <w:rFonts w:ascii="Times New Roman" w:hAnsi="Times New Roman" w:cs="Times New Roman"/>
          <w:sz w:val="24"/>
          <w:szCs w:val="24"/>
          <w:u w:val="single"/>
        </w:rPr>
      </w:pPr>
      <w:r w:rsidRPr="002042FD">
        <w:rPr>
          <w:rFonts w:ascii="Times New Roman" w:hAnsi="Times New Roman" w:cs="Times New Roman"/>
          <w:sz w:val="24"/>
          <w:szCs w:val="24"/>
        </w:rPr>
        <w:t xml:space="preserve">3.) </w:t>
      </w:r>
      <w:r w:rsidRPr="002042FD">
        <w:rPr>
          <w:rFonts w:ascii="Times New Roman" w:hAnsi="Times New Roman" w:cs="Times New Roman"/>
          <w:sz w:val="24"/>
          <w:szCs w:val="24"/>
          <w:u w:val="single"/>
        </w:rPr>
        <w:t>Teaching Grammar in Context</w:t>
      </w:r>
    </w:p>
    <w:p w:rsidR="002857F8" w:rsidRPr="002042FD" w:rsidRDefault="002857F8" w:rsidP="002857F8">
      <w:pPr>
        <w:pStyle w:val="ListParagraph"/>
        <w:numPr>
          <w:ilvl w:val="0"/>
          <w:numId w:val="9"/>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 xml:space="preserve">I had a horrible experience in school learning grammar. The only thing I remember is worksheets x 1000 every single day. The worksheets taught me </w:t>
      </w:r>
      <w:r w:rsidR="00D96150" w:rsidRPr="002042FD">
        <w:rPr>
          <w:rFonts w:ascii="Times New Roman" w:hAnsi="Times New Roman" w:cs="Times New Roman"/>
          <w:sz w:val="24"/>
          <w:szCs w:val="24"/>
        </w:rPr>
        <w:t xml:space="preserve">absolutely </w:t>
      </w:r>
      <w:r w:rsidRPr="002042FD">
        <w:rPr>
          <w:rFonts w:ascii="Times New Roman" w:hAnsi="Times New Roman" w:cs="Times New Roman"/>
          <w:sz w:val="24"/>
          <w:szCs w:val="24"/>
        </w:rPr>
        <w:t xml:space="preserve">nothing. I honestly think that I picked up learning grammar from writing and getting my paper back with RED INK everywhere. I would review my teacher notes and then try to learn what not to do next time. So basically I had to teach myself grammar from my mistakes. What a terrible way to learn grammar huh? I am nervous as ever to teach grammar. Honestly I don’t know how I would go about doing it, because my experience sucked badly. I think </w:t>
      </w:r>
      <w:r w:rsidR="00D96150" w:rsidRPr="002042FD">
        <w:rPr>
          <w:rFonts w:ascii="Times New Roman" w:hAnsi="Times New Roman" w:cs="Times New Roman"/>
          <w:sz w:val="24"/>
          <w:szCs w:val="24"/>
        </w:rPr>
        <w:t>I am traumatized by this even after attending</w:t>
      </w:r>
      <w:r w:rsidRPr="002042FD">
        <w:rPr>
          <w:rFonts w:ascii="Times New Roman" w:hAnsi="Times New Roman" w:cs="Times New Roman"/>
          <w:sz w:val="24"/>
          <w:szCs w:val="24"/>
        </w:rPr>
        <w:t xml:space="preserve"> college and taking several E</w:t>
      </w:r>
      <w:r w:rsidR="00D96150" w:rsidRPr="002042FD">
        <w:rPr>
          <w:rFonts w:ascii="Times New Roman" w:hAnsi="Times New Roman" w:cs="Times New Roman"/>
          <w:sz w:val="24"/>
          <w:szCs w:val="24"/>
        </w:rPr>
        <w:t>nglish courses I still fear grammar. I guess my elementary and middle school teachers did not do a good job with that, probably because they did not know how to do it themselves, neither did they know how to teach it. I hope I am not doomed!</w:t>
      </w:r>
    </w:p>
    <w:p w:rsidR="00D96150" w:rsidRPr="002042FD" w:rsidRDefault="00D96150" w:rsidP="002857F8">
      <w:pPr>
        <w:pStyle w:val="ListParagraph"/>
        <w:numPr>
          <w:ilvl w:val="0"/>
          <w:numId w:val="9"/>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 xml:space="preserve">Take away from the reading: </w:t>
      </w:r>
    </w:p>
    <w:p w:rsidR="00D96150" w:rsidRPr="002042FD" w:rsidRDefault="00255D19"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Best way to improve students writing is to let them write</w:t>
      </w:r>
    </w:p>
    <w:p w:rsidR="00255D19" w:rsidRPr="002042FD" w:rsidRDefault="00255D19"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You got to get students to get over their fear of a blank page</w:t>
      </w:r>
    </w:p>
    <w:p w:rsidR="00255D19" w:rsidRPr="002042FD" w:rsidRDefault="00255D19"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 xml:space="preserve">Color poems great for getting students to put comparisons down on paper </w:t>
      </w:r>
    </w:p>
    <w:p w:rsidR="00255D19" w:rsidRPr="002042FD" w:rsidRDefault="00255D19"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Students need guidance in understanding and applying those aspects of grammar that are more relevant to their writing</w:t>
      </w:r>
    </w:p>
    <w:p w:rsidR="00C11B66" w:rsidRPr="002042FD" w:rsidRDefault="00C11B66"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Reading, writing, and conversation 3 big areas in teaching grammar and context</w:t>
      </w:r>
    </w:p>
    <w:p w:rsidR="00C11B66" w:rsidRPr="002042FD" w:rsidRDefault="00EE251B"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lastRenderedPageBreak/>
        <w:t>Let students experience the things that they want to write about, or their experiences, let them have choice</w:t>
      </w:r>
    </w:p>
    <w:p w:rsidR="00EE251B" w:rsidRPr="002042FD" w:rsidRDefault="00EE251B"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Titanic example in Peterson- “history content”</w:t>
      </w:r>
    </w:p>
    <w:p w:rsidR="00EE251B" w:rsidRPr="002042FD" w:rsidRDefault="00EE251B" w:rsidP="00D96150">
      <w:pPr>
        <w:pStyle w:val="ListParagraph"/>
        <w:numPr>
          <w:ilvl w:val="0"/>
          <w:numId w:val="10"/>
        </w:numPr>
        <w:tabs>
          <w:tab w:val="left" w:pos="4101"/>
        </w:tabs>
        <w:rPr>
          <w:rFonts w:ascii="Times New Roman" w:hAnsi="Times New Roman" w:cs="Times New Roman"/>
          <w:sz w:val="24"/>
          <w:szCs w:val="24"/>
        </w:rPr>
      </w:pPr>
      <w:r w:rsidRPr="002042FD">
        <w:rPr>
          <w:rFonts w:ascii="Times New Roman" w:hAnsi="Times New Roman" w:cs="Times New Roman"/>
          <w:sz w:val="24"/>
          <w:szCs w:val="24"/>
        </w:rPr>
        <w:t>Go beyond the textbook, have meaningful writing activities</w:t>
      </w:r>
    </w:p>
    <w:p w:rsidR="00EE251B" w:rsidRPr="002042FD" w:rsidRDefault="00EE251B" w:rsidP="00C9102B">
      <w:pPr>
        <w:pStyle w:val="ListParagraph"/>
        <w:tabs>
          <w:tab w:val="left" w:pos="4101"/>
        </w:tabs>
        <w:rPr>
          <w:rFonts w:ascii="Times New Roman" w:hAnsi="Times New Roman" w:cs="Times New Roman"/>
          <w:sz w:val="24"/>
          <w:szCs w:val="24"/>
        </w:rPr>
      </w:pPr>
    </w:p>
    <w:sectPr w:rsidR="00EE251B" w:rsidRPr="002042FD" w:rsidSect="003D47E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2AC" w:rsidRDefault="003142AC" w:rsidP="002042FD">
      <w:pPr>
        <w:spacing w:after="0" w:line="240" w:lineRule="auto"/>
      </w:pPr>
      <w:r>
        <w:separator/>
      </w:r>
    </w:p>
  </w:endnote>
  <w:endnote w:type="continuationSeparator" w:id="1">
    <w:p w:rsidR="003142AC" w:rsidRDefault="003142AC" w:rsidP="00204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2AC" w:rsidRDefault="003142AC" w:rsidP="002042FD">
      <w:pPr>
        <w:spacing w:after="0" w:line="240" w:lineRule="auto"/>
      </w:pPr>
      <w:r>
        <w:separator/>
      </w:r>
    </w:p>
  </w:footnote>
  <w:footnote w:type="continuationSeparator" w:id="1">
    <w:p w:rsidR="003142AC" w:rsidRDefault="003142AC" w:rsidP="002042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2FD" w:rsidRDefault="002042FD">
    <w:pPr>
      <w:pStyle w:val="Header"/>
    </w:pPr>
    <w:r>
      <w:t>Stephanie Snead</w:t>
    </w:r>
  </w:p>
  <w:p w:rsidR="002042FD" w:rsidRDefault="002042FD">
    <w:pPr>
      <w:pStyle w:val="Header"/>
    </w:pPr>
    <w:r>
      <w:t>ECI 430/FL-12</w:t>
    </w:r>
  </w:p>
  <w:p w:rsidR="002042FD" w:rsidRDefault="002042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25DE"/>
    <w:multiLevelType w:val="hybridMultilevel"/>
    <w:tmpl w:val="CEBA68C2"/>
    <w:lvl w:ilvl="0" w:tplc="0409000F">
      <w:start w:val="1"/>
      <w:numFmt w:val="decimal"/>
      <w:lvlText w:val="%1."/>
      <w:lvlJc w:val="left"/>
      <w:pPr>
        <w:ind w:left="2206" w:hanging="360"/>
      </w:pPr>
    </w:lvl>
    <w:lvl w:ilvl="1" w:tplc="04090019" w:tentative="1">
      <w:start w:val="1"/>
      <w:numFmt w:val="lowerLetter"/>
      <w:lvlText w:val="%2."/>
      <w:lvlJc w:val="left"/>
      <w:pPr>
        <w:ind w:left="2926" w:hanging="360"/>
      </w:pPr>
    </w:lvl>
    <w:lvl w:ilvl="2" w:tplc="0409001B" w:tentative="1">
      <w:start w:val="1"/>
      <w:numFmt w:val="lowerRoman"/>
      <w:lvlText w:val="%3."/>
      <w:lvlJc w:val="right"/>
      <w:pPr>
        <w:ind w:left="3646" w:hanging="180"/>
      </w:pPr>
    </w:lvl>
    <w:lvl w:ilvl="3" w:tplc="0409000F" w:tentative="1">
      <w:start w:val="1"/>
      <w:numFmt w:val="decimal"/>
      <w:lvlText w:val="%4."/>
      <w:lvlJc w:val="left"/>
      <w:pPr>
        <w:ind w:left="4366" w:hanging="360"/>
      </w:pPr>
    </w:lvl>
    <w:lvl w:ilvl="4" w:tplc="04090019" w:tentative="1">
      <w:start w:val="1"/>
      <w:numFmt w:val="lowerLetter"/>
      <w:lvlText w:val="%5."/>
      <w:lvlJc w:val="left"/>
      <w:pPr>
        <w:ind w:left="5086" w:hanging="360"/>
      </w:pPr>
    </w:lvl>
    <w:lvl w:ilvl="5" w:tplc="0409001B" w:tentative="1">
      <w:start w:val="1"/>
      <w:numFmt w:val="lowerRoman"/>
      <w:lvlText w:val="%6."/>
      <w:lvlJc w:val="right"/>
      <w:pPr>
        <w:ind w:left="5806" w:hanging="180"/>
      </w:pPr>
    </w:lvl>
    <w:lvl w:ilvl="6" w:tplc="0409000F" w:tentative="1">
      <w:start w:val="1"/>
      <w:numFmt w:val="decimal"/>
      <w:lvlText w:val="%7."/>
      <w:lvlJc w:val="left"/>
      <w:pPr>
        <w:ind w:left="6526" w:hanging="360"/>
      </w:pPr>
    </w:lvl>
    <w:lvl w:ilvl="7" w:tplc="04090019" w:tentative="1">
      <w:start w:val="1"/>
      <w:numFmt w:val="lowerLetter"/>
      <w:lvlText w:val="%8."/>
      <w:lvlJc w:val="left"/>
      <w:pPr>
        <w:ind w:left="7246" w:hanging="360"/>
      </w:pPr>
    </w:lvl>
    <w:lvl w:ilvl="8" w:tplc="0409001B" w:tentative="1">
      <w:start w:val="1"/>
      <w:numFmt w:val="lowerRoman"/>
      <w:lvlText w:val="%9."/>
      <w:lvlJc w:val="right"/>
      <w:pPr>
        <w:ind w:left="7966" w:hanging="180"/>
      </w:pPr>
    </w:lvl>
  </w:abstractNum>
  <w:abstractNum w:abstractNumId="1">
    <w:nsid w:val="1CF04924"/>
    <w:multiLevelType w:val="hybridMultilevel"/>
    <w:tmpl w:val="6A08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134B2"/>
    <w:multiLevelType w:val="hybridMultilevel"/>
    <w:tmpl w:val="B224A3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88054A"/>
    <w:multiLevelType w:val="hybridMultilevel"/>
    <w:tmpl w:val="60CCE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60D16"/>
    <w:multiLevelType w:val="hybridMultilevel"/>
    <w:tmpl w:val="7624D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AD7893"/>
    <w:multiLevelType w:val="hybridMultilevel"/>
    <w:tmpl w:val="D55A759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4654D99"/>
    <w:multiLevelType w:val="hybridMultilevel"/>
    <w:tmpl w:val="5EECDA8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E18517D"/>
    <w:multiLevelType w:val="hybridMultilevel"/>
    <w:tmpl w:val="0100C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61562B"/>
    <w:multiLevelType w:val="hybridMultilevel"/>
    <w:tmpl w:val="F9C821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8663A4"/>
    <w:multiLevelType w:val="multilevel"/>
    <w:tmpl w:val="9F24D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6B00A8"/>
    <w:multiLevelType w:val="hybridMultilevel"/>
    <w:tmpl w:val="C2664A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D22190"/>
    <w:multiLevelType w:val="hybridMultilevel"/>
    <w:tmpl w:val="A03E0F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CE73736"/>
    <w:multiLevelType w:val="hybridMultilevel"/>
    <w:tmpl w:val="A740F3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E2B7CAF"/>
    <w:multiLevelType w:val="hybridMultilevel"/>
    <w:tmpl w:val="5FA6C06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11"/>
  </w:num>
  <w:num w:numId="3">
    <w:abstractNumId w:val="4"/>
  </w:num>
  <w:num w:numId="4">
    <w:abstractNumId w:val="12"/>
  </w:num>
  <w:num w:numId="5">
    <w:abstractNumId w:val="6"/>
  </w:num>
  <w:num w:numId="6">
    <w:abstractNumId w:val="1"/>
  </w:num>
  <w:num w:numId="7">
    <w:abstractNumId w:val="13"/>
  </w:num>
  <w:num w:numId="8">
    <w:abstractNumId w:val="9"/>
  </w:num>
  <w:num w:numId="9">
    <w:abstractNumId w:val="8"/>
  </w:num>
  <w:num w:numId="10">
    <w:abstractNumId w:val="3"/>
  </w:num>
  <w:num w:numId="11">
    <w:abstractNumId w:val="5"/>
  </w:num>
  <w:num w:numId="12">
    <w:abstractNumId w:val="0"/>
  </w:num>
  <w:num w:numId="13">
    <w:abstractNumId w:val="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EB3030"/>
    <w:rsid w:val="000511B2"/>
    <w:rsid w:val="00066145"/>
    <w:rsid w:val="002042FD"/>
    <w:rsid w:val="00255D19"/>
    <w:rsid w:val="002857F8"/>
    <w:rsid w:val="003142AC"/>
    <w:rsid w:val="003D47E8"/>
    <w:rsid w:val="006D0780"/>
    <w:rsid w:val="00797003"/>
    <w:rsid w:val="007A19C9"/>
    <w:rsid w:val="00BB659B"/>
    <w:rsid w:val="00C11B66"/>
    <w:rsid w:val="00C9102B"/>
    <w:rsid w:val="00C91CC7"/>
    <w:rsid w:val="00C93CA2"/>
    <w:rsid w:val="00D67186"/>
    <w:rsid w:val="00D96150"/>
    <w:rsid w:val="00DC7878"/>
    <w:rsid w:val="00EA6778"/>
    <w:rsid w:val="00EB3030"/>
    <w:rsid w:val="00EE251B"/>
    <w:rsid w:val="00FC09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7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0780"/>
    <w:pPr>
      <w:ind w:left="720"/>
      <w:contextualSpacing/>
    </w:pPr>
  </w:style>
  <w:style w:type="paragraph" w:styleId="Header">
    <w:name w:val="header"/>
    <w:basedOn w:val="Normal"/>
    <w:link w:val="HeaderChar"/>
    <w:uiPriority w:val="99"/>
    <w:unhideWhenUsed/>
    <w:rsid w:val="00204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2FD"/>
  </w:style>
  <w:style w:type="paragraph" w:styleId="Footer">
    <w:name w:val="footer"/>
    <w:basedOn w:val="Normal"/>
    <w:link w:val="FooterChar"/>
    <w:uiPriority w:val="99"/>
    <w:semiHidden/>
    <w:unhideWhenUsed/>
    <w:rsid w:val="002042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42FD"/>
  </w:style>
  <w:style w:type="paragraph" w:styleId="BalloonText">
    <w:name w:val="Balloon Text"/>
    <w:basedOn w:val="Normal"/>
    <w:link w:val="BalloonTextChar"/>
    <w:uiPriority w:val="99"/>
    <w:semiHidden/>
    <w:unhideWhenUsed/>
    <w:rsid w:val="00204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2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8219033">
      <w:bodyDiv w:val="1"/>
      <w:marLeft w:val="0"/>
      <w:marRight w:val="0"/>
      <w:marTop w:val="0"/>
      <w:marBottom w:val="0"/>
      <w:divBdr>
        <w:top w:val="none" w:sz="0" w:space="0" w:color="auto"/>
        <w:left w:val="none" w:sz="0" w:space="0" w:color="auto"/>
        <w:bottom w:val="none" w:sz="0" w:space="0" w:color="auto"/>
        <w:right w:val="none" w:sz="0" w:space="0" w:color="auto"/>
      </w:divBdr>
      <w:divsChild>
        <w:div w:id="991560756">
          <w:marLeft w:val="0"/>
          <w:marRight w:val="0"/>
          <w:marTop w:val="0"/>
          <w:marBottom w:val="0"/>
          <w:divBdr>
            <w:top w:val="none" w:sz="0" w:space="0" w:color="auto"/>
            <w:left w:val="none" w:sz="0" w:space="0" w:color="auto"/>
            <w:bottom w:val="none" w:sz="0" w:space="0" w:color="auto"/>
            <w:right w:val="none" w:sz="0" w:space="0" w:color="auto"/>
          </w:divBdr>
          <w:divsChild>
            <w:div w:id="1554005525">
              <w:marLeft w:val="0"/>
              <w:marRight w:val="0"/>
              <w:marTop w:val="0"/>
              <w:marBottom w:val="0"/>
              <w:divBdr>
                <w:top w:val="none" w:sz="0" w:space="0" w:color="auto"/>
                <w:left w:val="none" w:sz="0" w:space="0" w:color="auto"/>
                <w:bottom w:val="none" w:sz="0" w:space="0" w:color="auto"/>
                <w:right w:val="none" w:sz="0" w:space="0" w:color="auto"/>
              </w:divBdr>
              <w:divsChild>
                <w:div w:id="1458259321">
                  <w:marLeft w:val="0"/>
                  <w:marRight w:val="0"/>
                  <w:marTop w:val="0"/>
                  <w:marBottom w:val="0"/>
                  <w:divBdr>
                    <w:top w:val="none" w:sz="0" w:space="0" w:color="auto"/>
                    <w:left w:val="none" w:sz="0" w:space="0" w:color="auto"/>
                    <w:bottom w:val="none" w:sz="0" w:space="0" w:color="auto"/>
                    <w:right w:val="none" w:sz="0" w:space="0" w:color="auto"/>
                  </w:divBdr>
                  <w:divsChild>
                    <w:div w:id="1828785205">
                      <w:marLeft w:val="0"/>
                      <w:marRight w:val="0"/>
                      <w:marTop w:val="0"/>
                      <w:marBottom w:val="0"/>
                      <w:divBdr>
                        <w:top w:val="none" w:sz="0" w:space="0" w:color="auto"/>
                        <w:left w:val="none" w:sz="0" w:space="0" w:color="auto"/>
                        <w:bottom w:val="none" w:sz="0" w:space="0" w:color="auto"/>
                        <w:right w:val="none" w:sz="0" w:space="0" w:color="auto"/>
                      </w:divBdr>
                      <w:divsChild>
                        <w:div w:id="1473451352">
                          <w:marLeft w:val="0"/>
                          <w:marRight w:val="0"/>
                          <w:marTop w:val="0"/>
                          <w:marBottom w:val="0"/>
                          <w:divBdr>
                            <w:top w:val="none" w:sz="0" w:space="0" w:color="auto"/>
                            <w:left w:val="none" w:sz="0" w:space="0" w:color="auto"/>
                            <w:bottom w:val="none" w:sz="0" w:space="0" w:color="auto"/>
                            <w:right w:val="none" w:sz="0" w:space="0" w:color="auto"/>
                          </w:divBdr>
                          <w:divsChild>
                            <w:div w:id="593826850">
                              <w:marLeft w:val="0"/>
                              <w:marRight w:val="0"/>
                              <w:marTop w:val="0"/>
                              <w:marBottom w:val="0"/>
                              <w:divBdr>
                                <w:top w:val="none" w:sz="0" w:space="0" w:color="auto"/>
                                <w:left w:val="none" w:sz="0" w:space="0" w:color="auto"/>
                                <w:bottom w:val="none" w:sz="0" w:space="0" w:color="auto"/>
                                <w:right w:val="none" w:sz="0" w:space="0" w:color="auto"/>
                              </w:divBdr>
                              <w:divsChild>
                                <w:div w:id="16565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9</cp:revision>
  <dcterms:created xsi:type="dcterms:W3CDTF">2012-09-10T22:31:00Z</dcterms:created>
  <dcterms:modified xsi:type="dcterms:W3CDTF">2012-11-26T03:33:00Z</dcterms:modified>
</cp:coreProperties>
</file>